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0FF28" w14:textId="174CF840" w:rsidR="00994A86" w:rsidRPr="00464BB8" w:rsidRDefault="008B2DB8" w:rsidP="008B2DB8">
      <w:pPr>
        <w:spacing w:after="0" w:line="480" w:lineRule="auto"/>
        <w:rPr>
          <w:rFonts w:asciiTheme="minorBidi" w:hAnsiTheme="minorBidi"/>
        </w:rPr>
      </w:pPr>
      <w:r>
        <w:rPr>
          <w:rFonts w:asciiTheme="minorBidi" w:hAnsiTheme="minorBidi"/>
        </w:rPr>
        <w:t xml:space="preserve">SAMPLE 1: </w:t>
      </w:r>
      <w:bookmarkStart w:id="0" w:name="_GoBack"/>
      <w:bookmarkEnd w:id="0"/>
    </w:p>
    <w:p w14:paraId="24F9E3F3" w14:textId="323A7E15" w:rsidR="00EE15AE" w:rsidRPr="00464BB8" w:rsidRDefault="00EE15AE" w:rsidP="00EE15AE">
      <w:pPr>
        <w:spacing w:after="0" w:line="480" w:lineRule="auto"/>
        <w:jc w:val="center"/>
        <w:rPr>
          <w:rFonts w:asciiTheme="minorBidi" w:hAnsiTheme="minorBidi"/>
        </w:rPr>
      </w:pPr>
      <w:r w:rsidRPr="00464BB8">
        <w:rPr>
          <w:rFonts w:asciiTheme="minorBidi" w:hAnsiTheme="minorBidi"/>
        </w:rPr>
        <w:t xml:space="preserve">The </w:t>
      </w:r>
      <w:r w:rsidR="00F67669" w:rsidRPr="00464BB8">
        <w:rPr>
          <w:rFonts w:asciiTheme="minorBidi" w:hAnsiTheme="minorBidi"/>
        </w:rPr>
        <w:t xml:space="preserve">Playground Case </w:t>
      </w:r>
    </w:p>
    <w:p w14:paraId="5AFA91EF" w14:textId="114AA9ED" w:rsidR="00994A86" w:rsidRPr="00464BB8" w:rsidRDefault="00EE15AE" w:rsidP="00785B3B">
      <w:pPr>
        <w:spacing w:line="480" w:lineRule="auto"/>
        <w:ind w:firstLine="720"/>
        <w:rPr>
          <w:rFonts w:asciiTheme="minorBidi" w:hAnsiTheme="minorBidi"/>
        </w:rPr>
      </w:pPr>
      <w:r w:rsidRPr="00464BB8">
        <w:rPr>
          <w:rFonts w:asciiTheme="minorBidi" w:hAnsiTheme="minorBidi"/>
        </w:rPr>
        <w:tab/>
      </w:r>
      <w:r w:rsidR="00785B3B" w:rsidRPr="00464BB8">
        <w:rPr>
          <w:rFonts w:asciiTheme="minorBidi" w:hAnsiTheme="minorBidi"/>
        </w:rPr>
        <w:t>Ithaca Special Projects Task Force (ISPTF) Has been given a seat on the table to negotiate the projects and development that will affect the Ithaca Community playground In Effort to improve Ithaca Community Park. Both sides had the improvement of the playground in their mind going into the negotiation. The community volunteer that is representing the community were led By Abdullah, Fahad, Ahmed, Jacquelyn and wail. On the other side the Park and Recreation were led By Julian, Ziyad, Abdulrahman, Husain, with Amy as facilitator for both sides.</w:t>
      </w:r>
    </w:p>
    <w:p w14:paraId="19393459" w14:textId="77777777" w:rsidR="0017345D" w:rsidRPr="00464BB8" w:rsidRDefault="0017345D" w:rsidP="00785B3B">
      <w:pPr>
        <w:spacing w:line="480" w:lineRule="auto"/>
        <w:ind w:firstLine="720"/>
        <w:rPr>
          <w:rFonts w:asciiTheme="minorBidi" w:hAnsiTheme="minorBidi"/>
        </w:rPr>
      </w:pPr>
      <w:r w:rsidRPr="00464BB8">
        <w:rPr>
          <w:rFonts w:asciiTheme="minorBidi" w:hAnsiTheme="minorBidi"/>
        </w:rPr>
        <w:t>Both team had sufficient time to read the playground case and then prepare to debate.</w:t>
      </w:r>
    </w:p>
    <w:p w14:paraId="3313CA00" w14:textId="1D79E2BC" w:rsidR="0017345D" w:rsidRPr="00464BB8" w:rsidRDefault="0017345D" w:rsidP="00785B3B">
      <w:pPr>
        <w:spacing w:after="0" w:line="480" w:lineRule="auto"/>
        <w:rPr>
          <w:rFonts w:asciiTheme="minorBidi" w:hAnsiTheme="minorBidi"/>
        </w:rPr>
      </w:pPr>
      <w:r w:rsidRPr="00464BB8">
        <w:rPr>
          <w:rFonts w:asciiTheme="minorBidi" w:hAnsiTheme="minorBidi"/>
        </w:rPr>
        <w:t xml:space="preserve">As a community volunteer our goal is to answer all the concerns that being rallied to us and focus on the ones that matter the most as such safety more than it is and Having a space for everyone to enjoy their time in the park no matter what age group they’re from that our goal going into the negotiation. Those were our goals to be achieve. </w:t>
      </w:r>
      <w:proofErr w:type="gramStart"/>
      <w:r w:rsidRPr="00464BB8">
        <w:rPr>
          <w:rFonts w:asciiTheme="minorBidi" w:hAnsiTheme="minorBidi"/>
        </w:rPr>
        <w:t>In order to achieve the objectives.</w:t>
      </w:r>
      <w:proofErr w:type="gramEnd"/>
      <w:r w:rsidRPr="00464BB8">
        <w:rPr>
          <w:rFonts w:asciiTheme="minorBidi" w:hAnsiTheme="minorBidi"/>
        </w:rPr>
        <w:t xml:space="preserve"> First, we identified the concerned the community issues. Second, we divided the group into smaller groups to find out what can we do for the community from each aspect. We looked into the college of Ithaca for diversity and ethnicity differences to help better understand the community. </w:t>
      </w:r>
      <w:proofErr w:type="gramStart"/>
      <w:r w:rsidRPr="00464BB8">
        <w:rPr>
          <w:rFonts w:asciiTheme="minorBidi" w:hAnsiTheme="minorBidi"/>
        </w:rPr>
        <w:t>Since there’s a lot of people wanted to volunteer to help out or looking for a part-job within the community.</w:t>
      </w:r>
      <w:proofErr w:type="gramEnd"/>
      <w:r w:rsidRPr="00464BB8">
        <w:rPr>
          <w:rFonts w:asciiTheme="minorBidi" w:hAnsiTheme="minorBidi"/>
        </w:rPr>
        <w:t xml:space="preserve"> We also looked into enhancing security around the park to ensure the safety of our children’s and </w:t>
      </w:r>
      <w:proofErr w:type="gramStart"/>
      <w:r w:rsidRPr="00464BB8">
        <w:rPr>
          <w:rFonts w:asciiTheme="minorBidi" w:hAnsiTheme="minorBidi"/>
        </w:rPr>
        <w:t>whom</w:t>
      </w:r>
      <w:proofErr w:type="gramEnd"/>
      <w:r w:rsidRPr="00464BB8">
        <w:rPr>
          <w:rFonts w:asciiTheme="minorBidi" w:hAnsiTheme="minorBidi"/>
        </w:rPr>
        <w:t xml:space="preserve"> ever come to enjoy their time in the park. We wanted to build a gym on the basketball ground and make the court be indoor to answer the noise complaints and make it more welcoming to people.</w:t>
      </w:r>
    </w:p>
    <w:p w14:paraId="2C4F714A" w14:textId="6A29A70D" w:rsidR="00EF7C42" w:rsidRPr="00464BB8" w:rsidRDefault="00EF7C42" w:rsidP="00BB1B25">
      <w:pPr>
        <w:spacing w:after="0" w:line="480" w:lineRule="auto"/>
        <w:ind w:firstLine="720"/>
        <w:rPr>
          <w:rFonts w:asciiTheme="minorBidi" w:hAnsiTheme="minorBidi"/>
        </w:rPr>
      </w:pPr>
      <w:r w:rsidRPr="00464BB8">
        <w:rPr>
          <w:rFonts w:asciiTheme="minorBidi" w:hAnsiTheme="minorBidi"/>
        </w:rPr>
        <w:t xml:space="preserve">Before preparing and building the community park, having the right equipment and a better location for the project remains a highly essential step for the steering committee. Of the different options that have been floated for the equipment, </w:t>
      </w:r>
      <w:r w:rsidR="00994A86" w:rsidRPr="00464BB8">
        <w:rPr>
          <w:rFonts w:asciiTheme="minorBidi" w:hAnsiTheme="minorBidi"/>
        </w:rPr>
        <w:t>wooden</w:t>
      </w:r>
      <w:r w:rsidRPr="00464BB8">
        <w:rPr>
          <w:rFonts w:asciiTheme="minorBidi" w:hAnsiTheme="minorBidi"/>
        </w:rPr>
        <w:t xml:space="preserve"> option seems to be the best </w:t>
      </w:r>
      <w:r w:rsidRPr="00464BB8">
        <w:rPr>
          <w:rFonts w:asciiTheme="minorBidi" w:hAnsiTheme="minorBidi"/>
        </w:rPr>
        <w:lastRenderedPageBreak/>
        <w:t xml:space="preserve">for the project. In this option, the estimated price for the initiative is between $34,600 and 39,800. At the same time, this option would allow for the development of a wood structure, which can be designed according to the expectations of the community. The advantage of this option is that such a structure would be vital in service as the center of operations at the time of construction. </w:t>
      </w:r>
    </w:p>
    <w:p w14:paraId="7EB9F267" w14:textId="092EE8EF" w:rsidR="00EF7C42" w:rsidRPr="00464BB8" w:rsidRDefault="00EF7C42" w:rsidP="00785B3B">
      <w:pPr>
        <w:spacing w:after="0" w:line="480" w:lineRule="auto"/>
        <w:ind w:firstLine="720"/>
        <w:rPr>
          <w:rFonts w:asciiTheme="minorBidi" w:hAnsiTheme="minorBidi"/>
        </w:rPr>
      </w:pPr>
      <w:r w:rsidRPr="00464BB8">
        <w:rPr>
          <w:rFonts w:asciiTheme="minorBidi" w:hAnsiTheme="minorBidi"/>
        </w:rPr>
        <w:t>Considering that the project is meant to serve the residents of Ithaca Community, this option would allow the committee to decide on a local contractor. Here, the proposed contractor will have the ability to make something that fits and addresses the needs of the community since the person has undertaken similar projects in the same community in the past. It also means that the contractor understands the needs of the people, including their culture and what would be considered to be effective for their operations. This means that the Ithaca Community has to be done with the right standards and commitment. Having had the hopes been dashed by these efforts, the people of the community would feel happy to have this option considered in the process of ensuring that they have something that will be used by their children.</w:t>
      </w:r>
    </w:p>
    <w:p w14:paraId="54035673" w14:textId="77777777" w:rsidR="00994A86" w:rsidRPr="00464BB8" w:rsidRDefault="00EF7C42" w:rsidP="00EF7C42">
      <w:pPr>
        <w:spacing w:after="0" w:line="480" w:lineRule="auto"/>
        <w:rPr>
          <w:rFonts w:asciiTheme="minorBidi" w:hAnsiTheme="minorBidi"/>
        </w:rPr>
      </w:pPr>
      <w:r w:rsidRPr="00464BB8">
        <w:rPr>
          <w:rFonts w:asciiTheme="minorBidi" w:hAnsiTheme="minorBidi"/>
        </w:rPr>
        <w:t xml:space="preserve">At its completion, there will be the need of having a permanent staff to manage the daily happenings in the project. Here, having a permanent staff would mean that there is a ready schedule of activities that can be done to ensure services at the facility are running as expected. The park personnel that will be appointed will help in ensuring that such activities as maintenance are handled in a manner that ensures the long-term sustainability of the project. There will be a continuous evaluation and assessment of the effectiveness of the initiatives and recommendations made to improve the level of services for the benefit of the children and other people using it. </w:t>
      </w:r>
    </w:p>
    <w:p w14:paraId="0412FD27" w14:textId="77777777" w:rsidR="00994A86" w:rsidRPr="00464BB8" w:rsidRDefault="00994A86" w:rsidP="00994A86">
      <w:pPr>
        <w:spacing w:after="0" w:line="480" w:lineRule="auto"/>
        <w:ind w:firstLine="720"/>
        <w:rPr>
          <w:rFonts w:asciiTheme="minorBidi" w:hAnsiTheme="minorBidi"/>
        </w:rPr>
      </w:pPr>
    </w:p>
    <w:p w14:paraId="3E956768" w14:textId="1F1858CA" w:rsidR="00EF7C42" w:rsidRPr="00464BB8" w:rsidRDefault="00EF7C42" w:rsidP="00994A86">
      <w:pPr>
        <w:spacing w:after="0" w:line="480" w:lineRule="auto"/>
        <w:ind w:firstLine="720"/>
        <w:rPr>
          <w:rFonts w:asciiTheme="minorBidi" w:hAnsiTheme="minorBidi"/>
        </w:rPr>
      </w:pPr>
      <w:r w:rsidRPr="00464BB8">
        <w:rPr>
          <w:rFonts w:asciiTheme="minorBidi" w:hAnsiTheme="minorBidi"/>
        </w:rPr>
        <w:t>This is informed by the need to ensure that the Ithaca Community Project is designed to outlive its goals and expectations and give the people value for their investment.</w:t>
      </w:r>
    </w:p>
    <w:p w14:paraId="04ACE2B7" w14:textId="6367DF09" w:rsidR="00EF7C42" w:rsidRPr="00464BB8" w:rsidRDefault="00EF7C42" w:rsidP="00EF7C42">
      <w:pPr>
        <w:spacing w:after="0" w:line="480" w:lineRule="auto"/>
        <w:rPr>
          <w:rFonts w:asciiTheme="minorBidi" w:hAnsiTheme="minorBidi"/>
        </w:rPr>
      </w:pPr>
      <w:r w:rsidRPr="00464BB8">
        <w:rPr>
          <w:rFonts w:asciiTheme="minorBidi" w:hAnsiTheme="minorBidi"/>
        </w:rPr>
        <w:lastRenderedPageBreak/>
        <w:t xml:space="preserve">In terms of the option for the playground, the second one is considered to be relevant and effective for the project. It is worth </w:t>
      </w:r>
      <w:r w:rsidR="00BB1B25" w:rsidRPr="00464BB8">
        <w:rPr>
          <w:rFonts w:asciiTheme="minorBidi" w:hAnsiTheme="minorBidi"/>
        </w:rPr>
        <w:t>noticing</w:t>
      </w:r>
      <w:r w:rsidRPr="00464BB8">
        <w:rPr>
          <w:rFonts w:asciiTheme="minorBidi" w:hAnsiTheme="minorBidi"/>
        </w:rPr>
        <w:t xml:space="preserve"> that since the facility will be used by the children, there is a need to have a surface that is friendly to them. The surface should be </w:t>
      </w:r>
      <w:r w:rsidR="00BB1B25" w:rsidRPr="00464BB8">
        <w:rPr>
          <w:rFonts w:asciiTheme="minorBidi" w:hAnsiTheme="minorBidi"/>
        </w:rPr>
        <w:t>empty</w:t>
      </w:r>
      <w:r w:rsidRPr="00464BB8">
        <w:rPr>
          <w:rFonts w:asciiTheme="minorBidi" w:hAnsiTheme="minorBidi"/>
        </w:rPr>
        <w:t xml:space="preserve"> of stones and other things that can injure them when playing. Considering these among other factors, the s</w:t>
      </w:r>
      <w:r w:rsidR="00994A86" w:rsidRPr="00464BB8">
        <w:rPr>
          <w:rFonts w:asciiTheme="minorBidi" w:hAnsiTheme="minorBidi"/>
        </w:rPr>
        <w:t>and</w:t>
      </w:r>
      <w:r w:rsidRPr="00464BB8">
        <w:rPr>
          <w:rFonts w:asciiTheme="minorBidi" w:hAnsiTheme="minorBidi"/>
        </w:rPr>
        <w:t xml:space="preserve"> option would meet the purpose. First, this option advocate for a sandy playground, which would enable the children to play and role without being hurt. From the past, similar projects that have been in other places using sand have always given the children a soft medium, which has minimal injuries during times of play as it common with children. However, </w:t>
      </w:r>
      <w:r w:rsidR="00994A86" w:rsidRPr="00464BB8">
        <w:rPr>
          <w:rFonts w:asciiTheme="minorBidi" w:hAnsiTheme="minorBidi"/>
        </w:rPr>
        <w:t>since</w:t>
      </w:r>
      <w:r w:rsidRPr="00464BB8">
        <w:rPr>
          <w:rFonts w:asciiTheme="minorBidi" w:hAnsiTheme="minorBidi"/>
        </w:rPr>
        <w:t xml:space="preserve"> sand would be the best bet for this project, it has a few shortcomings. First, some parents believe that this option would be expensive to maintain in the long run, which calls for additional funding. At the same time, others are of the opinion that the sand would serve as the best breeding ground for cats and rats, something that will pose cleanliness and health risks to the children. All these issues would be handled best with a steering committee, which will be tasked with the responsibility of evaluating all the available options before the final decision is made.</w:t>
      </w:r>
    </w:p>
    <w:p w14:paraId="29C5EBAE" w14:textId="28EF3127" w:rsidR="00994A86" w:rsidRPr="00464BB8" w:rsidRDefault="00994A86" w:rsidP="00EF7C42">
      <w:pPr>
        <w:spacing w:after="0" w:line="480" w:lineRule="auto"/>
        <w:rPr>
          <w:rFonts w:asciiTheme="minorBidi" w:hAnsiTheme="minorBidi"/>
        </w:rPr>
      </w:pPr>
    </w:p>
    <w:p w14:paraId="3C83D30B" w14:textId="77777777" w:rsidR="00845D91" w:rsidRPr="00464BB8" w:rsidRDefault="00247F74" w:rsidP="00845D91">
      <w:pPr>
        <w:spacing w:after="0" w:line="480" w:lineRule="auto"/>
        <w:ind w:firstLine="720"/>
        <w:rPr>
          <w:rFonts w:asciiTheme="minorBidi" w:hAnsiTheme="minorBidi"/>
        </w:rPr>
      </w:pPr>
      <w:r w:rsidRPr="00464BB8">
        <w:rPr>
          <w:rFonts w:asciiTheme="minorBidi" w:hAnsiTheme="minorBidi"/>
        </w:rPr>
        <w:t>When both groups made it to the table of negotiation with the mediator,</w:t>
      </w:r>
      <w:r w:rsidR="00994A86" w:rsidRPr="00464BB8">
        <w:rPr>
          <w:rFonts w:asciiTheme="minorBidi" w:hAnsiTheme="minorBidi"/>
        </w:rPr>
        <w:t xml:space="preserve"> </w:t>
      </w:r>
      <w:r w:rsidRPr="00464BB8">
        <w:rPr>
          <w:rFonts w:asciiTheme="minorBidi" w:hAnsiTheme="minorBidi"/>
        </w:rPr>
        <w:t>both groups were to examine the community concerns that are related to the play area. We communicated that the community around the play area was concerned about the approximately of the activities that took put within the play area such as commotion, overcrowding, and gang exercises</w:t>
      </w:r>
      <w:r w:rsidR="000D6D20" w:rsidRPr="00464BB8">
        <w:rPr>
          <w:rFonts w:asciiTheme="minorBidi" w:hAnsiTheme="minorBidi"/>
        </w:rPr>
        <w:t xml:space="preserve">. Both groups started sharing their </w:t>
      </w:r>
      <w:r w:rsidR="008946A8" w:rsidRPr="00464BB8">
        <w:rPr>
          <w:rFonts w:asciiTheme="minorBidi" w:hAnsiTheme="minorBidi"/>
        </w:rPr>
        <w:t xml:space="preserve">concerns about the safety of the park and the people who visit it, the park and recreation suggested to hire an off-duty cop to handle the safety of the park and they wanted the cop to be from the community itself so they would rest assure that the park would be guarded to the highest standard and so nobody from the community feel unsafe with unknown security guard in the park, we agreed on the idea and supported it. The park and recreation suggested to fence on the outside skirt of the park </w:t>
      </w:r>
      <w:r w:rsidR="00B53614" w:rsidRPr="00464BB8">
        <w:rPr>
          <w:rFonts w:asciiTheme="minorBidi" w:hAnsiTheme="minorBidi"/>
        </w:rPr>
        <w:t>and have designated door ways around the park to help ensure the safety of the park</w:t>
      </w:r>
      <w:r w:rsidR="00845D91" w:rsidRPr="00464BB8">
        <w:rPr>
          <w:rFonts w:asciiTheme="minorBidi" w:hAnsiTheme="minorBidi"/>
        </w:rPr>
        <w:t>.</w:t>
      </w:r>
    </w:p>
    <w:p w14:paraId="5C4942E7" w14:textId="6AD307EE" w:rsidR="00EF7C42" w:rsidRDefault="000D6D20" w:rsidP="0022453A">
      <w:pPr>
        <w:spacing w:after="0" w:line="480" w:lineRule="auto"/>
        <w:ind w:firstLine="720"/>
        <w:rPr>
          <w:rFonts w:asciiTheme="minorBidi" w:hAnsiTheme="minorBidi"/>
        </w:rPr>
      </w:pPr>
      <w:r w:rsidRPr="00464BB8">
        <w:rPr>
          <w:rFonts w:asciiTheme="minorBidi" w:hAnsiTheme="minorBidi"/>
        </w:rPr>
        <w:lastRenderedPageBreak/>
        <w:t xml:space="preserve"> So,</w:t>
      </w:r>
      <w:r w:rsidR="00247F74" w:rsidRPr="00464BB8">
        <w:rPr>
          <w:rFonts w:asciiTheme="minorBidi" w:hAnsiTheme="minorBidi"/>
        </w:rPr>
        <w:t xml:space="preserve"> we the community volunteers suggested </w:t>
      </w:r>
      <w:r w:rsidR="0017345D" w:rsidRPr="00464BB8">
        <w:rPr>
          <w:rFonts w:asciiTheme="minorBidi" w:hAnsiTheme="minorBidi"/>
        </w:rPr>
        <w:t>the gym option on the basketball court to contain th</w:t>
      </w:r>
      <w:r w:rsidRPr="00464BB8">
        <w:rPr>
          <w:rFonts w:asciiTheme="minorBidi" w:hAnsiTheme="minorBidi"/>
        </w:rPr>
        <w:t>e</w:t>
      </w:r>
      <w:r w:rsidR="0017345D" w:rsidRPr="00464BB8">
        <w:rPr>
          <w:rFonts w:asciiTheme="minorBidi" w:hAnsiTheme="minorBidi"/>
        </w:rPr>
        <w:t xml:space="preserve"> noise that and commotion that it was making and with providing a special events and tournament to be held in it with provided shower and bathrooms for all ages and genders to use. The suggestion got shut down from the park and recreation due to it</w:t>
      </w:r>
      <w:r w:rsidR="00451014" w:rsidRPr="00464BB8">
        <w:rPr>
          <w:rFonts w:asciiTheme="minorBidi" w:hAnsiTheme="minorBidi"/>
        </w:rPr>
        <w:t xml:space="preserve"> i</w:t>
      </w:r>
      <w:r w:rsidR="0017345D" w:rsidRPr="00464BB8">
        <w:rPr>
          <w:rFonts w:asciiTheme="minorBidi" w:hAnsiTheme="minorBidi"/>
        </w:rPr>
        <w:t xml:space="preserve">s not </w:t>
      </w:r>
      <w:r w:rsidR="00451014" w:rsidRPr="00464BB8">
        <w:rPr>
          <w:rFonts w:asciiTheme="minorBidi" w:hAnsiTheme="minorBidi"/>
        </w:rPr>
        <w:t xml:space="preserve">going to be able to fit in the plan that they thought about </w:t>
      </w:r>
      <w:r w:rsidR="00150B20" w:rsidRPr="00464BB8">
        <w:rPr>
          <w:rFonts w:asciiTheme="minorBidi" w:hAnsiTheme="minorBidi"/>
        </w:rPr>
        <w:t xml:space="preserve">and how </w:t>
      </w:r>
      <w:r w:rsidR="00805966" w:rsidRPr="00464BB8">
        <w:rPr>
          <w:rFonts w:asciiTheme="minorBidi" w:hAnsiTheme="minorBidi"/>
        </w:rPr>
        <w:t xml:space="preserve">much is going to take most of the money from the budget. the idea was thrown out of the table. Then we suggested to host and events and festival that would take place in the park every other week throughout the year with that being a factor to bring people together, the park and recreation responded with agreement on </w:t>
      </w:r>
      <w:r w:rsidRPr="00464BB8">
        <w:rPr>
          <w:rFonts w:asciiTheme="minorBidi" w:hAnsiTheme="minorBidi"/>
        </w:rPr>
        <w:t xml:space="preserve">events and suggested </w:t>
      </w:r>
      <w:r w:rsidR="00B728CF" w:rsidRPr="00464BB8">
        <w:rPr>
          <w:rFonts w:asciiTheme="minorBidi" w:hAnsiTheme="minorBidi"/>
        </w:rPr>
        <w:t>that they would help in</w:t>
      </w:r>
      <w:r w:rsidRPr="00464BB8">
        <w:rPr>
          <w:rFonts w:asciiTheme="minorBidi" w:hAnsiTheme="minorBidi"/>
        </w:rPr>
        <w:t xml:space="preserve"> search</w:t>
      </w:r>
      <w:r w:rsidR="00B728CF" w:rsidRPr="00464BB8">
        <w:rPr>
          <w:rFonts w:asciiTheme="minorBidi" w:hAnsiTheme="minorBidi"/>
        </w:rPr>
        <w:t>ing</w:t>
      </w:r>
      <w:r w:rsidRPr="00464BB8">
        <w:rPr>
          <w:rFonts w:asciiTheme="minorBidi" w:hAnsiTheme="minorBidi"/>
        </w:rPr>
        <w:t xml:space="preserve"> for sponsors to help out with the funding of the event. The park and recreation noted that they intent on removing two baseball fields</w:t>
      </w:r>
      <w:r w:rsidR="00CD4516" w:rsidRPr="00464BB8">
        <w:rPr>
          <w:rFonts w:asciiTheme="minorBidi" w:hAnsiTheme="minorBidi"/>
        </w:rPr>
        <w:t xml:space="preserve"> and fencing the other two to be a place where to</w:t>
      </w:r>
      <w:r w:rsidRPr="00464BB8">
        <w:rPr>
          <w:rFonts w:asciiTheme="minorBidi" w:hAnsiTheme="minorBidi"/>
        </w:rPr>
        <w:t xml:space="preserve"> host the events that we talked about earlier to have more space for it, we agreed on the </w:t>
      </w:r>
      <w:r w:rsidR="008946A8" w:rsidRPr="00464BB8">
        <w:rPr>
          <w:rFonts w:asciiTheme="minorBidi" w:hAnsiTheme="minorBidi"/>
        </w:rPr>
        <w:t>removal,</w:t>
      </w:r>
      <w:r w:rsidRPr="00464BB8">
        <w:rPr>
          <w:rFonts w:asciiTheme="minorBidi" w:hAnsiTheme="minorBidi"/>
        </w:rPr>
        <w:t xml:space="preserve"> but we had other ideas for the space to</w:t>
      </w:r>
      <w:r w:rsidR="00CD4516" w:rsidRPr="00464BB8">
        <w:rPr>
          <w:rFonts w:asciiTheme="minorBidi" w:hAnsiTheme="minorBidi"/>
        </w:rPr>
        <w:t xml:space="preserve"> be</w:t>
      </w:r>
      <w:r w:rsidRPr="00464BB8">
        <w:rPr>
          <w:rFonts w:asciiTheme="minorBidi" w:hAnsiTheme="minorBidi"/>
        </w:rPr>
        <w:t xml:space="preserve"> used</w:t>
      </w:r>
      <w:r w:rsidR="00DF64A7" w:rsidRPr="00464BB8">
        <w:rPr>
          <w:rFonts w:asciiTheme="minorBidi" w:hAnsiTheme="minorBidi"/>
        </w:rPr>
        <w:t xml:space="preserve">, we suggested the space </w:t>
      </w:r>
      <w:r w:rsidR="00CD4516" w:rsidRPr="00464BB8">
        <w:rPr>
          <w:rFonts w:asciiTheme="minorBidi" w:hAnsiTheme="minorBidi"/>
        </w:rPr>
        <w:t xml:space="preserve">would be used for a small skate park to be different then other parks and attract more people from out side the area to the park and gather a regular visitors to the park for it. The idea was countered by the replacement of the basketball area to where </w:t>
      </w:r>
      <w:r w:rsidR="00785B3B" w:rsidRPr="00464BB8">
        <w:rPr>
          <w:rFonts w:asciiTheme="minorBidi" w:hAnsiTheme="minorBidi"/>
        </w:rPr>
        <w:t xml:space="preserve">it going to be in the approximately of the skate area, so the idea was not in the interest of the park and recreation, </w:t>
      </w:r>
      <w:r w:rsidR="00B728CF" w:rsidRPr="00464BB8">
        <w:rPr>
          <w:rFonts w:asciiTheme="minorBidi" w:hAnsiTheme="minorBidi"/>
        </w:rPr>
        <w:t>the</w:t>
      </w:r>
      <w:r w:rsidR="00785B3B" w:rsidRPr="00464BB8">
        <w:rPr>
          <w:rFonts w:asciiTheme="minorBidi" w:hAnsiTheme="minorBidi"/>
        </w:rPr>
        <w:t xml:space="preserve"> park and recreation pointed out the about the basketball field that they suggested they </w:t>
      </w:r>
      <w:r w:rsidR="00B728CF" w:rsidRPr="00464BB8">
        <w:rPr>
          <w:rFonts w:asciiTheme="minorBidi" w:hAnsiTheme="minorBidi"/>
        </w:rPr>
        <w:t>think of moving it that the idea of moving it came from the concerns of the community and the space that the basketball is going to leave that they would use it to bring the playground closer to the senior citizens’ housing facility which turned out to be better idea then the one we suggested so we agreed on it.</w:t>
      </w:r>
      <w:r w:rsidR="00E7278C" w:rsidRPr="00464BB8">
        <w:rPr>
          <w:rFonts w:asciiTheme="minorBidi" w:hAnsiTheme="minorBidi"/>
        </w:rPr>
        <w:t xml:space="preserve"> We started to suggest building a running track around the park for whom interested in running and exercise on it, the other group suggested to place it around the remaining baseball fields and we agreed on it quickly. We started talking about the equipment that is going to used, we gave them our opinion on the wooden structure with the local designer, the park and </w:t>
      </w:r>
      <w:r w:rsidR="000F3903" w:rsidRPr="00464BB8">
        <w:rPr>
          <w:rFonts w:asciiTheme="minorBidi" w:hAnsiTheme="minorBidi"/>
        </w:rPr>
        <w:t>recreation</w:t>
      </w:r>
      <w:r w:rsidR="00E7278C" w:rsidRPr="00464BB8">
        <w:rPr>
          <w:rFonts w:asciiTheme="minorBidi" w:hAnsiTheme="minorBidi"/>
        </w:rPr>
        <w:t xml:space="preserve"> </w:t>
      </w:r>
      <w:r w:rsidR="000F3903" w:rsidRPr="00464BB8">
        <w:rPr>
          <w:rFonts w:asciiTheme="minorBidi" w:hAnsiTheme="minorBidi"/>
        </w:rPr>
        <w:t>responded</w:t>
      </w:r>
      <w:r w:rsidR="00E7278C" w:rsidRPr="00464BB8">
        <w:rPr>
          <w:rFonts w:asciiTheme="minorBidi" w:hAnsiTheme="minorBidi"/>
        </w:rPr>
        <w:t xml:space="preserve"> that they do not want to put them self in </w:t>
      </w:r>
      <w:r w:rsidR="000F3903" w:rsidRPr="00464BB8">
        <w:rPr>
          <w:rFonts w:asciiTheme="minorBidi" w:hAnsiTheme="minorBidi"/>
        </w:rPr>
        <w:t xml:space="preserve">a favoritism situation and suggested that we use the ready to assemble metal and gave their </w:t>
      </w:r>
      <w:r w:rsidR="000F3903" w:rsidRPr="00464BB8">
        <w:rPr>
          <w:rFonts w:asciiTheme="minorBidi" w:hAnsiTheme="minorBidi"/>
        </w:rPr>
        <w:lastRenderedPageBreak/>
        <w:t>opinion on the wooden option  that it require a special attention to maintain it and the ready to assemble metal that is being used in every park they are responsible for, so we had to agree on that option leaving the ground option to be decided</w:t>
      </w:r>
      <w:r w:rsidR="00E1574F" w:rsidRPr="00464BB8">
        <w:rPr>
          <w:rFonts w:asciiTheme="minorBidi" w:hAnsiTheme="minorBidi"/>
        </w:rPr>
        <w:t xml:space="preserve">. We suggested using a </w:t>
      </w:r>
      <w:r w:rsidR="00947E27" w:rsidRPr="00464BB8">
        <w:rPr>
          <w:rFonts w:asciiTheme="minorBidi" w:hAnsiTheme="minorBidi"/>
        </w:rPr>
        <w:t>special</w:t>
      </w:r>
      <w:r w:rsidR="00E1574F" w:rsidRPr="00464BB8">
        <w:rPr>
          <w:rFonts w:asciiTheme="minorBidi" w:hAnsiTheme="minorBidi"/>
        </w:rPr>
        <w:t xml:space="preserve"> kind of sand to that wouldn’t </w:t>
      </w:r>
      <w:r w:rsidR="00947E27" w:rsidRPr="00464BB8">
        <w:rPr>
          <w:rFonts w:asciiTheme="minorBidi" w:hAnsiTheme="minorBidi"/>
        </w:rPr>
        <w:t>subjected to rain that is part of the climate of the area of the park, the other group suggested using grass with having the to hire a part-time gardener to maintain the playground and plant some grass in the place where the children’s often step on</w:t>
      </w:r>
      <w:r w:rsidR="00845D91" w:rsidRPr="00464BB8">
        <w:rPr>
          <w:rFonts w:asciiTheme="minorBidi" w:hAnsiTheme="minorBidi"/>
        </w:rPr>
        <w:t xml:space="preserve">, they also gave us a possible plant donation to the park to help bettering the view of the park </w:t>
      </w:r>
      <w:r w:rsidR="00513AE1" w:rsidRPr="00464BB8">
        <w:rPr>
          <w:rFonts w:asciiTheme="minorBidi" w:hAnsiTheme="minorBidi"/>
        </w:rPr>
        <w:t xml:space="preserve">. We suggested having 10 vending machines to sell some common products around the park for the events that is going to be held in the </w:t>
      </w:r>
      <w:r w:rsidR="00845D91" w:rsidRPr="00464BB8">
        <w:rPr>
          <w:rFonts w:asciiTheme="minorBidi" w:hAnsiTheme="minorBidi"/>
        </w:rPr>
        <w:t xml:space="preserve">park, the park and recreation agreed to put them into park once the events started. </w:t>
      </w:r>
      <w:r w:rsidR="00513AE1" w:rsidRPr="00464BB8">
        <w:rPr>
          <w:rFonts w:asciiTheme="minorBidi" w:hAnsiTheme="minorBidi"/>
        </w:rPr>
        <w:t>We went on to talk about the budget and how much it going to cost doing all what has been agreed on</w:t>
      </w:r>
      <w:r w:rsidR="00464BB8" w:rsidRPr="00464BB8">
        <w:rPr>
          <w:rFonts w:asciiTheme="minorBidi" w:hAnsiTheme="minorBidi"/>
        </w:rPr>
        <w:t>, the overall cost that the park and recreation calculated that is going to cost 48,025$ which leave 15,750$ left from the budget for future projects</w:t>
      </w:r>
      <w:r w:rsidR="00464BB8">
        <w:rPr>
          <w:rFonts w:asciiTheme="minorBidi" w:hAnsiTheme="minorBidi"/>
        </w:rPr>
        <w:t>, we agreed on the budget usage for the playground</w:t>
      </w:r>
      <w:r w:rsidR="0022453A">
        <w:rPr>
          <w:rFonts w:asciiTheme="minorBidi" w:hAnsiTheme="minorBidi"/>
        </w:rPr>
        <w:t>, and that was all what the meeting ended with a handshake with agreement from both party’s on the negation  terms that has been signed on.</w:t>
      </w:r>
    </w:p>
    <w:p w14:paraId="298FD604" w14:textId="703B50AE" w:rsidR="0022453A" w:rsidRDefault="0022453A" w:rsidP="0022453A">
      <w:pPr>
        <w:spacing w:after="0" w:line="480" w:lineRule="auto"/>
        <w:rPr>
          <w:rFonts w:asciiTheme="minorBidi" w:hAnsiTheme="minorBidi"/>
        </w:rPr>
      </w:pPr>
      <w:r>
        <w:rPr>
          <w:rFonts w:asciiTheme="minorBidi" w:hAnsiTheme="minorBidi"/>
        </w:rPr>
        <w:tab/>
      </w:r>
    </w:p>
    <w:p w14:paraId="060E4A70" w14:textId="68A0E908" w:rsidR="006E6024" w:rsidRDefault="0022453A" w:rsidP="006E6024">
      <w:pPr>
        <w:spacing w:after="0" w:line="480" w:lineRule="auto"/>
        <w:rPr>
          <w:rFonts w:asciiTheme="minorBidi" w:hAnsiTheme="minorBidi"/>
        </w:rPr>
      </w:pPr>
      <w:r>
        <w:rPr>
          <w:rFonts w:asciiTheme="minorBidi" w:hAnsiTheme="minorBidi"/>
        </w:rPr>
        <w:tab/>
      </w:r>
      <w:r w:rsidR="00CD5F24">
        <w:rPr>
          <w:rFonts w:asciiTheme="minorBidi" w:hAnsiTheme="minorBidi"/>
        </w:rPr>
        <w:t>With the meeting ended some of the notable aspects of the meeting that some of the park</w:t>
      </w:r>
      <w:r w:rsidR="006E6024">
        <w:rPr>
          <w:rFonts w:asciiTheme="minorBidi" w:hAnsiTheme="minorBidi"/>
        </w:rPr>
        <w:t xml:space="preserve"> and recreation group </w:t>
      </w:r>
      <w:r w:rsidR="006E6024" w:rsidRPr="000A781D">
        <w:rPr>
          <w:rFonts w:asciiTheme="minorBidi" w:hAnsiTheme="minorBidi"/>
        </w:rPr>
        <w:t xml:space="preserve">individuals would contribute to give a response in the response fragment. Notably, since some people’s opinions were not included in the final proposal. The vocal and loud members were also likely, intentionally or unintentionally, to intimidate the shy and less talkative members into </w:t>
      </w:r>
      <w:r w:rsidR="006E6024">
        <w:rPr>
          <w:rFonts w:asciiTheme="minorBidi" w:hAnsiTheme="minorBidi"/>
        </w:rPr>
        <w:t xml:space="preserve">keeping quiet and not </w:t>
      </w:r>
      <w:r w:rsidR="006E6024" w:rsidRPr="000A781D">
        <w:rPr>
          <w:rFonts w:asciiTheme="minorBidi" w:hAnsiTheme="minorBidi"/>
        </w:rPr>
        <w:t>participating</w:t>
      </w:r>
      <w:r w:rsidR="006E6024">
        <w:rPr>
          <w:rFonts w:asciiTheme="minorBidi" w:hAnsiTheme="minorBidi"/>
        </w:rPr>
        <w:t>.</w:t>
      </w:r>
    </w:p>
    <w:p w14:paraId="0018B772" w14:textId="464DCBF6" w:rsidR="006E6024" w:rsidRDefault="006E6024" w:rsidP="006E6024">
      <w:pPr>
        <w:spacing w:after="0" w:line="480" w:lineRule="auto"/>
        <w:rPr>
          <w:rFonts w:asciiTheme="minorBidi" w:hAnsiTheme="minorBidi"/>
        </w:rPr>
      </w:pPr>
      <w:r w:rsidRPr="006E6024">
        <w:rPr>
          <w:rFonts w:asciiTheme="minorBidi" w:hAnsiTheme="minorBidi"/>
        </w:rPr>
        <w:t>In conclusion, it is important to appreciate the need to have this project in Ithaca as a way of improving the social and physical needs of the children. Ithaca Community Project is expected to change the lives of the children growing in the region and give them a sufficient playing space.</w:t>
      </w:r>
      <w:r>
        <w:rPr>
          <w:rFonts w:asciiTheme="minorBidi" w:hAnsiTheme="minorBidi"/>
        </w:rPr>
        <w:t xml:space="preserve"> With both group internists being meet on some equal </w:t>
      </w:r>
      <w:r w:rsidR="006D0503">
        <w:rPr>
          <w:rFonts w:asciiTheme="minorBidi" w:hAnsiTheme="minorBidi"/>
        </w:rPr>
        <w:t>level and</w:t>
      </w:r>
      <w:r>
        <w:rPr>
          <w:rFonts w:asciiTheme="minorBidi" w:hAnsiTheme="minorBidi"/>
        </w:rPr>
        <w:t xml:space="preserve"> the park having the needed </w:t>
      </w:r>
      <w:r w:rsidR="006D0503">
        <w:rPr>
          <w:rFonts w:asciiTheme="minorBidi" w:hAnsiTheme="minorBidi"/>
        </w:rPr>
        <w:t xml:space="preserve">renovation for it, and </w:t>
      </w:r>
      <w:r w:rsidRPr="006E6024">
        <w:rPr>
          <w:rFonts w:asciiTheme="minorBidi" w:hAnsiTheme="minorBidi"/>
        </w:rPr>
        <w:t>It is the commitment and zeal of the members of the community that will enable the success of the initiative</w:t>
      </w:r>
      <w:r w:rsidR="006D0503">
        <w:rPr>
          <w:rFonts w:asciiTheme="minorBidi" w:hAnsiTheme="minorBidi"/>
        </w:rPr>
        <w:t>s</w:t>
      </w:r>
      <w:r w:rsidRPr="006E6024">
        <w:rPr>
          <w:rFonts w:asciiTheme="minorBidi" w:hAnsiTheme="minorBidi"/>
        </w:rPr>
        <w:t xml:space="preserve">.   </w:t>
      </w:r>
    </w:p>
    <w:p w14:paraId="3D711499" w14:textId="77777777" w:rsidR="006E6024" w:rsidRPr="00464BB8" w:rsidRDefault="006E6024" w:rsidP="006E6024">
      <w:pPr>
        <w:spacing w:after="0" w:line="480" w:lineRule="auto"/>
        <w:rPr>
          <w:rFonts w:asciiTheme="minorBidi" w:hAnsiTheme="minorBidi"/>
        </w:rPr>
      </w:pPr>
    </w:p>
    <w:p w14:paraId="1A887A28" w14:textId="18871200" w:rsidR="00E974D1" w:rsidRPr="00464BB8" w:rsidRDefault="00B63D73" w:rsidP="008946A8">
      <w:pPr>
        <w:spacing w:after="0" w:line="480" w:lineRule="auto"/>
        <w:ind w:firstLine="720"/>
        <w:rPr>
          <w:rFonts w:asciiTheme="minorBidi" w:hAnsiTheme="minorBidi"/>
        </w:rPr>
      </w:pPr>
      <w:r w:rsidRPr="00464BB8">
        <w:rPr>
          <w:rFonts w:asciiTheme="minorBidi" w:hAnsiTheme="minorBidi"/>
        </w:rPr>
        <w:t xml:space="preserve"> </w:t>
      </w:r>
    </w:p>
    <w:sectPr w:rsidR="00E974D1" w:rsidRPr="00464BB8" w:rsidSect="000351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34831" w14:textId="77777777" w:rsidR="009C7F0F" w:rsidRDefault="009C7F0F">
      <w:pPr>
        <w:spacing w:after="0" w:line="240" w:lineRule="auto"/>
      </w:pPr>
      <w:r>
        <w:separator/>
      </w:r>
    </w:p>
  </w:endnote>
  <w:endnote w:type="continuationSeparator" w:id="0">
    <w:p w14:paraId="02B57092" w14:textId="77777777" w:rsidR="009C7F0F" w:rsidRDefault="009C7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61995A" w14:textId="77777777" w:rsidR="009C7F0F" w:rsidRDefault="009C7F0F">
      <w:pPr>
        <w:spacing w:after="0" w:line="240" w:lineRule="auto"/>
      </w:pPr>
      <w:r>
        <w:separator/>
      </w:r>
    </w:p>
  </w:footnote>
  <w:footnote w:type="continuationSeparator" w:id="0">
    <w:p w14:paraId="1FE1C5E5" w14:textId="77777777" w:rsidR="009C7F0F" w:rsidRDefault="009C7F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5AE"/>
    <w:rsid w:val="00020001"/>
    <w:rsid w:val="000240B5"/>
    <w:rsid w:val="00035131"/>
    <w:rsid w:val="00041834"/>
    <w:rsid w:val="00044A9E"/>
    <w:rsid w:val="0006563D"/>
    <w:rsid w:val="00065FD7"/>
    <w:rsid w:val="000760B6"/>
    <w:rsid w:val="00083C7A"/>
    <w:rsid w:val="000A1889"/>
    <w:rsid w:val="000C293E"/>
    <w:rsid w:val="000D0C36"/>
    <w:rsid w:val="000D6D20"/>
    <w:rsid w:val="000F3903"/>
    <w:rsid w:val="00103A89"/>
    <w:rsid w:val="00147E28"/>
    <w:rsid w:val="00150B20"/>
    <w:rsid w:val="0015189E"/>
    <w:rsid w:val="0017345D"/>
    <w:rsid w:val="001E4C14"/>
    <w:rsid w:val="00206F53"/>
    <w:rsid w:val="00217D0F"/>
    <w:rsid w:val="0022453A"/>
    <w:rsid w:val="00235632"/>
    <w:rsid w:val="00247F74"/>
    <w:rsid w:val="00257E33"/>
    <w:rsid w:val="00265CA6"/>
    <w:rsid w:val="00292303"/>
    <w:rsid w:val="002B2EF7"/>
    <w:rsid w:val="002C6F81"/>
    <w:rsid w:val="003027D0"/>
    <w:rsid w:val="0033315E"/>
    <w:rsid w:val="0037555B"/>
    <w:rsid w:val="00395768"/>
    <w:rsid w:val="003B3E3B"/>
    <w:rsid w:val="003D4396"/>
    <w:rsid w:val="003F0EA1"/>
    <w:rsid w:val="00403CF3"/>
    <w:rsid w:val="00406486"/>
    <w:rsid w:val="00410569"/>
    <w:rsid w:val="00412A43"/>
    <w:rsid w:val="00423F49"/>
    <w:rsid w:val="00451014"/>
    <w:rsid w:val="00452004"/>
    <w:rsid w:val="00464BB8"/>
    <w:rsid w:val="00485564"/>
    <w:rsid w:val="00492692"/>
    <w:rsid w:val="004A2784"/>
    <w:rsid w:val="004B7D49"/>
    <w:rsid w:val="004C0DF9"/>
    <w:rsid w:val="004D0D81"/>
    <w:rsid w:val="004D35D3"/>
    <w:rsid w:val="004D5949"/>
    <w:rsid w:val="004E2AF2"/>
    <w:rsid w:val="00513AE1"/>
    <w:rsid w:val="00526FEB"/>
    <w:rsid w:val="005A48DE"/>
    <w:rsid w:val="005D376E"/>
    <w:rsid w:val="00603316"/>
    <w:rsid w:val="0063266E"/>
    <w:rsid w:val="0065249C"/>
    <w:rsid w:val="0067087E"/>
    <w:rsid w:val="0069418B"/>
    <w:rsid w:val="006A70C2"/>
    <w:rsid w:val="006B1E53"/>
    <w:rsid w:val="006B3917"/>
    <w:rsid w:val="006B608F"/>
    <w:rsid w:val="006B79FD"/>
    <w:rsid w:val="006D0503"/>
    <w:rsid w:val="006D1D37"/>
    <w:rsid w:val="006E6024"/>
    <w:rsid w:val="006F1A59"/>
    <w:rsid w:val="00715A81"/>
    <w:rsid w:val="00753082"/>
    <w:rsid w:val="00766F9B"/>
    <w:rsid w:val="00785B3B"/>
    <w:rsid w:val="00797B03"/>
    <w:rsid w:val="007F7F3D"/>
    <w:rsid w:val="00805966"/>
    <w:rsid w:val="008242F7"/>
    <w:rsid w:val="00830CA2"/>
    <w:rsid w:val="00845D91"/>
    <w:rsid w:val="00852ED2"/>
    <w:rsid w:val="00863E07"/>
    <w:rsid w:val="00865AB4"/>
    <w:rsid w:val="008702E4"/>
    <w:rsid w:val="008946A8"/>
    <w:rsid w:val="0089553F"/>
    <w:rsid w:val="008B2DB8"/>
    <w:rsid w:val="008D07D2"/>
    <w:rsid w:val="008D2FFA"/>
    <w:rsid w:val="0090707E"/>
    <w:rsid w:val="00947E27"/>
    <w:rsid w:val="00984900"/>
    <w:rsid w:val="00994A86"/>
    <w:rsid w:val="009A058F"/>
    <w:rsid w:val="009A6317"/>
    <w:rsid w:val="009C7F0F"/>
    <w:rsid w:val="009D19F6"/>
    <w:rsid w:val="00A04D0A"/>
    <w:rsid w:val="00A14F1A"/>
    <w:rsid w:val="00A559F0"/>
    <w:rsid w:val="00A61C73"/>
    <w:rsid w:val="00A717A8"/>
    <w:rsid w:val="00AA2F39"/>
    <w:rsid w:val="00AC785A"/>
    <w:rsid w:val="00AE4CAF"/>
    <w:rsid w:val="00AF483B"/>
    <w:rsid w:val="00B0644F"/>
    <w:rsid w:val="00B51546"/>
    <w:rsid w:val="00B53614"/>
    <w:rsid w:val="00B539F7"/>
    <w:rsid w:val="00B63D73"/>
    <w:rsid w:val="00B728CF"/>
    <w:rsid w:val="00B72E30"/>
    <w:rsid w:val="00B90135"/>
    <w:rsid w:val="00BA4EC4"/>
    <w:rsid w:val="00BB0603"/>
    <w:rsid w:val="00BB1B25"/>
    <w:rsid w:val="00BB6843"/>
    <w:rsid w:val="00BD356E"/>
    <w:rsid w:val="00BF1426"/>
    <w:rsid w:val="00BF79FD"/>
    <w:rsid w:val="00C01B6A"/>
    <w:rsid w:val="00C02C11"/>
    <w:rsid w:val="00C17FB3"/>
    <w:rsid w:val="00C51DB8"/>
    <w:rsid w:val="00C66EC6"/>
    <w:rsid w:val="00C677FA"/>
    <w:rsid w:val="00C826EF"/>
    <w:rsid w:val="00C86112"/>
    <w:rsid w:val="00CB5D48"/>
    <w:rsid w:val="00CD4516"/>
    <w:rsid w:val="00CD54D5"/>
    <w:rsid w:val="00CD5F24"/>
    <w:rsid w:val="00CE509E"/>
    <w:rsid w:val="00D24757"/>
    <w:rsid w:val="00D25D74"/>
    <w:rsid w:val="00D30734"/>
    <w:rsid w:val="00D656F3"/>
    <w:rsid w:val="00D75695"/>
    <w:rsid w:val="00D75A4A"/>
    <w:rsid w:val="00D8562C"/>
    <w:rsid w:val="00D91B48"/>
    <w:rsid w:val="00D9420F"/>
    <w:rsid w:val="00DB153D"/>
    <w:rsid w:val="00DC51F8"/>
    <w:rsid w:val="00DF64A7"/>
    <w:rsid w:val="00E1574F"/>
    <w:rsid w:val="00E30757"/>
    <w:rsid w:val="00E56FB3"/>
    <w:rsid w:val="00E644F0"/>
    <w:rsid w:val="00E7278C"/>
    <w:rsid w:val="00E974D1"/>
    <w:rsid w:val="00ED3FF2"/>
    <w:rsid w:val="00EE15AE"/>
    <w:rsid w:val="00EE1A6D"/>
    <w:rsid w:val="00EF7C42"/>
    <w:rsid w:val="00F00424"/>
    <w:rsid w:val="00F27DA5"/>
    <w:rsid w:val="00F5244B"/>
    <w:rsid w:val="00F67669"/>
    <w:rsid w:val="00F72A7F"/>
    <w:rsid w:val="00F738FA"/>
    <w:rsid w:val="00FC35C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655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5A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5AE"/>
    <w:rPr>
      <w:sz w:val="22"/>
      <w:szCs w:val="22"/>
    </w:rPr>
  </w:style>
  <w:style w:type="table" w:styleId="TableGrid">
    <w:name w:val="Table Grid"/>
    <w:basedOn w:val="TableNormal"/>
    <w:uiPriority w:val="59"/>
    <w:rsid w:val="00EE15AE"/>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9420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420F"/>
    <w:rPr>
      <w:rFonts w:ascii="Lucida Grande" w:hAnsi="Lucida Grande" w:cs="Lucida Grande"/>
      <w:sz w:val="18"/>
      <w:szCs w:val="18"/>
    </w:rPr>
  </w:style>
  <w:style w:type="paragraph" w:styleId="Footer">
    <w:name w:val="footer"/>
    <w:basedOn w:val="Normal"/>
    <w:link w:val="FooterChar"/>
    <w:uiPriority w:val="99"/>
    <w:unhideWhenUsed/>
    <w:rsid w:val="00464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BB8"/>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5A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5AE"/>
    <w:rPr>
      <w:sz w:val="22"/>
      <w:szCs w:val="22"/>
    </w:rPr>
  </w:style>
  <w:style w:type="table" w:styleId="TableGrid">
    <w:name w:val="Table Grid"/>
    <w:basedOn w:val="TableNormal"/>
    <w:uiPriority w:val="59"/>
    <w:rsid w:val="00EE15AE"/>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9420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420F"/>
    <w:rPr>
      <w:rFonts w:ascii="Lucida Grande" w:hAnsi="Lucida Grande" w:cs="Lucida Grande"/>
      <w:sz w:val="18"/>
      <w:szCs w:val="18"/>
    </w:rPr>
  </w:style>
  <w:style w:type="paragraph" w:styleId="Footer">
    <w:name w:val="footer"/>
    <w:basedOn w:val="Normal"/>
    <w:link w:val="FooterChar"/>
    <w:uiPriority w:val="99"/>
    <w:unhideWhenUsed/>
    <w:rsid w:val="00464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BB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83FEE-525F-E544-8628-C69FAA006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9443</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2018-07-30T21:07:00Z</dcterms:created>
  <dcterms:modified xsi:type="dcterms:W3CDTF">2018-08-01T07:50:00Z</dcterms:modified>
</cp:coreProperties>
</file>